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69055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5843BB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B72E9" w:rsidRPr="000B72E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Советской, 201В </w:t>
      </w:r>
      <w:r w:rsidR="000B72E9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0B72E9" w:rsidRPr="000B72E9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7E1DD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B72E9" w:rsidRPr="000B72E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Советской, 201В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E1DD6">
        <w:rPr>
          <w:rFonts w:ascii="Times New Roman" w:hAnsi="Times New Roman"/>
          <w:color w:val="000000"/>
          <w:sz w:val="28"/>
          <w:szCs w:val="28"/>
        </w:rPr>
        <w:t>5</w:t>
      </w:r>
      <w:r w:rsidR="000B72E9">
        <w:rPr>
          <w:rFonts w:ascii="Times New Roman" w:hAnsi="Times New Roman"/>
          <w:color w:val="000000"/>
          <w:sz w:val="28"/>
          <w:szCs w:val="28"/>
        </w:rPr>
        <w:t>40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1DD6">
        <w:rPr>
          <w:rFonts w:ascii="Times New Roman" w:hAnsi="Times New Roman"/>
          <w:color w:val="000000"/>
          <w:sz w:val="28"/>
          <w:szCs w:val="28"/>
        </w:rPr>
        <w:t>30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955B84">
        <w:rPr>
          <w:rFonts w:ascii="Times New Roman" w:hAnsi="Times New Roman"/>
          <w:color w:val="000000"/>
          <w:sz w:val="28"/>
          <w:szCs w:val="28"/>
        </w:rPr>
        <w:t>6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1DD6">
        <w:rPr>
          <w:rFonts w:ascii="Times New Roman" w:hAnsi="Times New Roman"/>
          <w:color w:val="000000"/>
          <w:sz w:val="28"/>
          <w:szCs w:val="28"/>
        </w:rPr>
        <w:t>04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7E1DD6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B72E9" w:rsidRPr="000B72E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Советской, 201В </w:t>
      </w:r>
      <w:r w:rsidR="000B72E9">
        <w:rPr>
          <w:rFonts w:ascii="Times New Roman" w:hAnsi="Times New Roman"/>
          <w:sz w:val="28"/>
          <w:szCs w:val="28"/>
        </w:rPr>
        <w:t xml:space="preserve">               </w:t>
      </w:r>
      <w:r w:rsidR="000B72E9" w:rsidRPr="000B72E9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B72E9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1070F">
        <w:rPr>
          <w:rFonts w:ascii="Times New Roman" w:hAnsi="Times New Roman"/>
          <w:color w:val="000000"/>
          <w:sz w:val="28"/>
          <w:szCs w:val="28"/>
        </w:rPr>
        <w:t>1</w:t>
      </w:r>
      <w:r w:rsidR="000B72E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352E4" w:rsidRPr="00F352E4">
        <w:rPr>
          <w:rFonts w:ascii="Times New Roman" w:hAnsi="Times New Roman"/>
          <w:color w:val="000000"/>
          <w:sz w:val="28"/>
          <w:szCs w:val="28"/>
        </w:rPr>
        <w:t>04.07.2023 №72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B72E9" w:rsidRPr="000B72E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Советской, 201В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24350">
        <w:rPr>
          <w:rFonts w:ascii="Times New Roman" w:hAnsi="Times New Roman"/>
          <w:color w:val="000000"/>
          <w:sz w:val="28"/>
          <w:szCs w:val="28"/>
        </w:rPr>
        <w:t>10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24350">
        <w:rPr>
          <w:rFonts w:ascii="Times New Roman" w:hAnsi="Times New Roman"/>
          <w:color w:val="000000"/>
          <w:sz w:val="28"/>
          <w:szCs w:val="28"/>
        </w:rPr>
        <w:t>12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24350">
        <w:rPr>
          <w:rFonts w:ascii="Times New Roman" w:hAnsi="Times New Roman"/>
          <w:color w:val="000000"/>
          <w:sz w:val="28"/>
          <w:szCs w:val="28"/>
        </w:rPr>
        <w:t>14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D630E1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0B72E9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54E0F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24350">
        <w:rPr>
          <w:rFonts w:ascii="Times New Roman" w:hAnsi="Times New Roman"/>
          <w:color w:val="000000"/>
          <w:sz w:val="28"/>
          <w:szCs w:val="28"/>
        </w:rPr>
        <w:t>10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24350">
        <w:rPr>
          <w:rFonts w:ascii="Times New Roman" w:hAnsi="Times New Roman"/>
          <w:color w:val="000000"/>
          <w:sz w:val="28"/>
          <w:szCs w:val="28"/>
        </w:rPr>
        <w:t>14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955B84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                     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EA5AA8">
        <w:rPr>
          <w:rFonts w:ascii="Times New Roman" w:hAnsi="Times New Roman"/>
          <w:color w:val="000000"/>
          <w:sz w:val="28"/>
          <w:szCs w:val="28"/>
        </w:rPr>
        <w:t>3</w:t>
      </w:r>
      <w:r w:rsidR="000B72E9">
        <w:rPr>
          <w:rFonts w:ascii="Times New Roman" w:hAnsi="Times New Roman"/>
          <w:color w:val="000000"/>
          <w:sz w:val="28"/>
          <w:szCs w:val="28"/>
        </w:rPr>
        <w:t>6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55599">
        <w:rPr>
          <w:rFonts w:ascii="Times New Roman" w:hAnsi="Times New Roman"/>
          <w:color w:val="000000"/>
          <w:sz w:val="28"/>
          <w:szCs w:val="28"/>
        </w:rPr>
        <w:t>14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B54E0F">
        <w:rPr>
          <w:rFonts w:ascii="Times New Roman" w:hAnsi="Times New Roman"/>
          <w:color w:val="000000"/>
          <w:sz w:val="28"/>
          <w:szCs w:val="28"/>
        </w:rPr>
        <w:t>7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разования «Город Майкоп», 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B54E0F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0B72E9" w:rsidP="000B1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Шадже Марина Гидовна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B72E9" w:rsidP="000B7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Первомайская, 212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702BEF" w:rsidP="000B7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</w:t>
            </w:r>
            <w:r w:rsidR="000B72E9">
              <w:rPr>
                <w:rFonts w:ascii="Times New Roman" w:hAnsi="Times New Roman"/>
                <w:sz w:val="28"/>
                <w:szCs w:val="28"/>
              </w:rPr>
              <w:t>10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.19</w:t>
            </w:r>
            <w:r w:rsidR="000B72E9">
              <w:rPr>
                <w:rFonts w:ascii="Times New Roman" w:hAnsi="Times New Roman"/>
                <w:sz w:val="28"/>
                <w:szCs w:val="28"/>
              </w:rPr>
              <w:t>72</w:t>
            </w:r>
            <w:r w:rsidR="00B54E0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6D" w:rsidRDefault="00F04F6D">
      <w:pPr>
        <w:spacing w:line="240" w:lineRule="auto"/>
      </w:pPr>
      <w:r>
        <w:separator/>
      </w:r>
    </w:p>
  </w:endnote>
  <w:endnote w:type="continuationSeparator" w:id="0">
    <w:p w:rsidR="00F04F6D" w:rsidRDefault="00F04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6D" w:rsidRDefault="00F04F6D">
      <w:pPr>
        <w:spacing w:after="0" w:line="240" w:lineRule="auto"/>
      </w:pPr>
      <w:r>
        <w:separator/>
      </w:r>
    </w:p>
  </w:footnote>
  <w:footnote w:type="continuationSeparator" w:id="0">
    <w:p w:rsidR="00F04F6D" w:rsidRDefault="00F04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650D1C-A3D6-4EBA-8F4B-04B51B89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246</cp:revision>
  <cp:lastPrinted>2023-07-07T13:37:00Z</cp:lastPrinted>
  <dcterms:created xsi:type="dcterms:W3CDTF">2022-11-14T13:43:00Z</dcterms:created>
  <dcterms:modified xsi:type="dcterms:W3CDTF">2023-07-18T10:34:00Z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